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6E" w:rsidRPr="0025166E" w:rsidRDefault="00FA7DA6" w:rsidP="0025166E">
      <w:pPr>
        <w:jc w:val="center"/>
        <w:rPr>
          <w:rStyle w:val="a3"/>
          <w:b w:val="0"/>
          <w:bCs w:val="0"/>
          <w:sz w:val="20"/>
          <w:szCs w:val="20"/>
        </w:rPr>
      </w:pPr>
      <w:r>
        <w:rPr>
          <w:noProof/>
          <w:sz w:val="20"/>
          <w:szCs w:val="20"/>
        </w:rPr>
        <w:pict>
          <v:group id="_x0000_s1053" style="position:absolute;left:0;text-align:left;margin-left:-33.75pt;margin-top:.25pt;width:541.35pt;height:86.65pt;z-index:251657728" coordorigin="585,431" coordsize="10827,173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585;top:2164;width:10827;height:0" o:connectortype="straight" o:regroupid="1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321;top:582;width:2700;height:1359;mso-position-vertical-relative:page" o:regroupid="1" o:allowoverlap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020;top:431;width:6953;height:1701;mso-position-vertical-relative:page" o:regroupid="1" stroked="f">
              <v:textbox style="mso-next-textbox:#_x0000_s1045">
                <w:txbxContent>
                  <w:p w:rsidR="001B0F7A" w:rsidRPr="003826BE" w:rsidRDefault="001B0F7A" w:rsidP="00E92AE9">
                    <w:pPr>
                      <w:jc w:val="center"/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  <w:t>ОБ</w:t>
                    </w:r>
                    <w:r w:rsidRPr="003826BE"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  <w:t>ЩЕСТВО С ОГРАНИЧЕННОЙ ОТВЕТСТВЕННОСТЬЮ</w:t>
                    </w:r>
                  </w:p>
                  <w:p w:rsidR="001B0F7A" w:rsidRDefault="001B0F7A" w:rsidP="00E92AE9">
                    <w:pPr>
                      <w:jc w:val="center"/>
                      <w:rPr>
                        <w:rStyle w:val="a3"/>
                        <w:bCs w:val="0"/>
                        <w:sz w:val="32"/>
                        <w:szCs w:val="32"/>
                      </w:rPr>
                    </w:pPr>
                    <w:r w:rsidRPr="003826BE">
                      <w:rPr>
                        <w:rStyle w:val="a3"/>
                        <w:bCs w:val="0"/>
                        <w:sz w:val="32"/>
                        <w:szCs w:val="32"/>
                      </w:rPr>
                      <w:t>«Русский Мастер»</w:t>
                    </w:r>
                  </w:p>
                  <w:p w:rsidR="001B0F7A" w:rsidRDefault="001B0F7A" w:rsidP="00E92AE9">
                    <w:pPr>
                      <w:pStyle w:val="2"/>
                      <w:spacing w:line="240" w:lineRule="auto"/>
                      <w:ind w:firstLine="0"/>
                      <w:jc w:val="center"/>
                      <w:rPr>
                        <w:rFonts w:ascii="Times New Roman" w:hAnsi="Times New Roman"/>
                        <w:bCs/>
                        <w:noProof/>
                        <w:sz w:val="20"/>
                      </w:rPr>
                    </w:pPr>
                    <w:r w:rsidRPr="003826BE">
                      <w:rPr>
                        <w:rFonts w:ascii="Times New Roman" w:hAnsi="Times New Roman"/>
                        <w:sz w:val="20"/>
                      </w:rPr>
                      <w:t xml:space="preserve">625000, </w:t>
                    </w:r>
                    <w:r>
                      <w:rPr>
                        <w:rFonts w:ascii="Times New Roman" w:hAnsi="Times New Roman"/>
                        <w:bCs/>
                        <w:iCs/>
                        <w:sz w:val="20"/>
                      </w:rPr>
                      <w:t xml:space="preserve">Россия, </w:t>
                    </w:r>
                    <w:proofErr w:type="gramStart"/>
                    <w:r>
                      <w:rPr>
                        <w:rFonts w:ascii="Times New Roman" w:hAnsi="Times New Roman"/>
                        <w:bCs/>
                        <w:iCs/>
                        <w:sz w:val="20"/>
                      </w:rPr>
                      <w:t>г</w:t>
                    </w:r>
                    <w:proofErr w:type="gramEnd"/>
                    <w:r>
                      <w:rPr>
                        <w:rFonts w:ascii="Times New Roman" w:hAnsi="Times New Roman"/>
                        <w:bCs/>
                        <w:iCs/>
                        <w:sz w:val="20"/>
                      </w:rPr>
                      <w:t>.</w:t>
                    </w:r>
                    <w:r w:rsidRPr="003826BE">
                      <w:rPr>
                        <w:rFonts w:ascii="Times New Roman" w:hAnsi="Times New Roman"/>
                        <w:bCs/>
                        <w:iCs/>
                        <w:sz w:val="20"/>
                      </w:rPr>
                      <w:t xml:space="preserve"> Тюмень, улица Щербакова, дом 172.</w:t>
                    </w:r>
                  </w:p>
                  <w:p w:rsidR="001B0F7A" w:rsidRPr="003826BE" w:rsidRDefault="001B0F7A" w:rsidP="00E92AE9">
                    <w:pPr>
                      <w:pStyle w:val="2"/>
                      <w:spacing w:line="240" w:lineRule="auto"/>
                      <w:ind w:firstLine="0"/>
                      <w:jc w:val="center"/>
                      <w:rPr>
                        <w:rFonts w:ascii="Times New Roman" w:hAnsi="Times New Roman"/>
                        <w:bCs/>
                        <w:noProof/>
                        <w:sz w:val="20"/>
                      </w:rPr>
                    </w:pPr>
                    <w:r>
                      <w:rPr>
                        <w:rFonts w:ascii="Times New Roman" w:hAnsi="Times New Roman"/>
                        <w:bCs/>
                        <w:noProof/>
                        <w:sz w:val="20"/>
                      </w:rPr>
                      <w:t>Тел./факс (3452) 682-612, 682-613</w:t>
                    </w:r>
                  </w:p>
                  <w:p w:rsidR="001B0F7A" w:rsidRPr="00CF71EA" w:rsidRDefault="001B0F7A" w:rsidP="00E92AE9">
                    <w:pPr>
                      <w:jc w:val="center"/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  <w:t>Тел.  8-90</w:t>
                    </w:r>
                    <w:r w:rsidRPr="00CF71EA">
                      <w:rPr>
                        <w:rStyle w:val="a3"/>
                        <w:b w:val="0"/>
                        <w:bCs w:val="0"/>
                        <w:sz w:val="20"/>
                        <w:szCs w:val="20"/>
                      </w:rPr>
                      <w:t>44-93-56-07,   8-904-887-34-43</w:t>
                    </w:r>
                  </w:p>
                  <w:p w:rsidR="001B0F7A" w:rsidRPr="00E92AE9" w:rsidRDefault="001B0F7A" w:rsidP="00E92AE9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e</w:t>
                    </w:r>
                    <w:r w:rsidRPr="00E92AE9"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-</w:t>
                    </w: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mail</w:t>
                    </w:r>
                    <w:proofErr w:type="gramEnd"/>
                    <w:r w:rsidRPr="00E92AE9"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rusmaster</w:t>
                    </w:r>
                    <w:r w:rsidRPr="00E92AE9"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72@</w:t>
                    </w: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mail</w:t>
                    </w:r>
                    <w:r w:rsidRPr="00E92AE9"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.</w:t>
                    </w:r>
                    <w:r>
                      <w:rPr>
                        <w:rStyle w:val="a3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E92AE9" w:rsidRPr="00E92AE9" w:rsidRDefault="00E92AE9" w:rsidP="0098086B">
      <w:pPr>
        <w:rPr>
          <w:sz w:val="20"/>
          <w:szCs w:val="20"/>
          <w:lang w:val="en-US"/>
        </w:rPr>
      </w:pPr>
    </w:p>
    <w:p w:rsidR="00E92AE9" w:rsidRPr="00E92AE9" w:rsidRDefault="00E92AE9" w:rsidP="0098086B">
      <w:pPr>
        <w:rPr>
          <w:sz w:val="20"/>
          <w:szCs w:val="20"/>
          <w:lang w:val="en-US"/>
        </w:rPr>
      </w:pPr>
    </w:p>
    <w:p w:rsidR="00E92AE9" w:rsidRPr="00E92AE9" w:rsidRDefault="00E92AE9" w:rsidP="0098086B">
      <w:pPr>
        <w:rPr>
          <w:sz w:val="20"/>
          <w:szCs w:val="20"/>
          <w:lang w:val="en-US"/>
        </w:rPr>
      </w:pPr>
    </w:p>
    <w:p w:rsidR="00E92AE9" w:rsidRDefault="00E92AE9" w:rsidP="0098086B">
      <w:pPr>
        <w:rPr>
          <w:sz w:val="20"/>
          <w:szCs w:val="20"/>
        </w:rPr>
      </w:pPr>
    </w:p>
    <w:p w:rsidR="0025166E" w:rsidRDefault="0025166E" w:rsidP="0098086B">
      <w:pPr>
        <w:rPr>
          <w:sz w:val="20"/>
          <w:szCs w:val="20"/>
        </w:rPr>
      </w:pPr>
    </w:p>
    <w:p w:rsidR="0025166E" w:rsidRDefault="0025166E" w:rsidP="0098086B">
      <w:pPr>
        <w:rPr>
          <w:sz w:val="20"/>
          <w:szCs w:val="20"/>
        </w:rPr>
      </w:pPr>
    </w:p>
    <w:p w:rsidR="0030776A" w:rsidRDefault="0030776A" w:rsidP="0098086B">
      <w:pPr>
        <w:rPr>
          <w:sz w:val="20"/>
          <w:szCs w:val="20"/>
        </w:rPr>
      </w:pPr>
    </w:p>
    <w:p w:rsidR="00485A93" w:rsidRPr="008975C5" w:rsidRDefault="00DE6A38" w:rsidP="008975C5">
      <w:pPr>
        <w:pStyle w:val="Style1"/>
        <w:widowControl/>
        <w:ind w:left="142"/>
        <w:jc w:val="center"/>
        <w:rPr>
          <w:b/>
          <w:bCs/>
          <w:sz w:val="26"/>
          <w:szCs w:val="26"/>
        </w:rPr>
      </w:pPr>
      <w:r>
        <w:rPr>
          <w:rStyle w:val="FontStyle13"/>
        </w:rPr>
        <w:t>Пр</w:t>
      </w:r>
      <w:r w:rsidR="008975C5">
        <w:rPr>
          <w:rStyle w:val="FontStyle13"/>
        </w:rPr>
        <w:t>айс-лист</w:t>
      </w:r>
      <w:r>
        <w:rPr>
          <w:rStyle w:val="FontStyle13"/>
        </w:rPr>
        <w:t xml:space="preserve"> на заточку инструмента</w:t>
      </w:r>
      <w:r w:rsidR="00C50D7F">
        <w:rPr>
          <w:rStyle w:val="FontStyle13"/>
        </w:rPr>
        <w:t xml:space="preserve"> </w:t>
      </w:r>
      <w:r w:rsidR="004D3EBE">
        <w:rPr>
          <w:rStyle w:val="FontStyle13"/>
        </w:rPr>
        <w:t>01</w:t>
      </w:r>
      <w:r w:rsidR="00C50D7F">
        <w:rPr>
          <w:rStyle w:val="FontStyle13"/>
        </w:rPr>
        <w:t>.</w:t>
      </w:r>
      <w:r w:rsidR="00645F6C">
        <w:rPr>
          <w:rStyle w:val="FontStyle13"/>
        </w:rPr>
        <w:t>0</w:t>
      </w:r>
      <w:r w:rsidR="0074569E">
        <w:rPr>
          <w:rStyle w:val="FontStyle13"/>
        </w:rPr>
        <w:t>1</w:t>
      </w:r>
      <w:r w:rsidR="00C50D7F">
        <w:rPr>
          <w:rStyle w:val="FontStyle13"/>
        </w:rPr>
        <w:t>.20</w:t>
      </w:r>
      <w:r w:rsidR="00923609">
        <w:rPr>
          <w:rStyle w:val="FontStyle13"/>
        </w:rPr>
        <w:t>21</w:t>
      </w:r>
      <w:r w:rsidR="00C50D7F">
        <w:rPr>
          <w:rStyle w:val="FontStyle13"/>
        </w:rPr>
        <w:t>г.</w:t>
      </w:r>
    </w:p>
    <w:p w:rsidR="00485A93" w:rsidRDefault="00485A93" w:rsidP="0098086B">
      <w:pPr>
        <w:rPr>
          <w:sz w:val="20"/>
          <w:szCs w:val="20"/>
        </w:rPr>
      </w:pPr>
    </w:p>
    <w:tbl>
      <w:tblPr>
        <w:tblW w:w="135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938"/>
        <w:gridCol w:w="142"/>
        <w:gridCol w:w="850"/>
        <w:gridCol w:w="1417"/>
        <w:gridCol w:w="2619"/>
      </w:tblGrid>
      <w:tr w:rsidR="00FA4F11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76A" w:rsidRPr="0030776A" w:rsidRDefault="00DE6A38" w:rsidP="008975C5">
            <w:pPr>
              <w:jc w:val="center"/>
            </w:pPr>
            <w:proofErr w:type="spellStart"/>
            <w:proofErr w:type="gramStart"/>
            <w:r w:rsidRPr="0030776A">
              <w:t>п</w:t>
            </w:r>
            <w:proofErr w:type="spellEnd"/>
            <w:proofErr w:type="gramEnd"/>
            <w:r w:rsidRPr="0030776A">
              <w:t>/</w:t>
            </w:r>
            <w:proofErr w:type="spellStart"/>
            <w:r w:rsidRPr="0030776A">
              <w:t>п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76A" w:rsidRPr="0030776A" w:rsidRDefault="0030776A" w:rsidP="00203813">
            <w:pPr>
              <w:jc w:val="center"/>
            </w:pPr>
            <w:r w:rsidRPr="0030776A">
              <w:t xml:space="preserve">Наименование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2BDF" w:rsidRDefault="0030776A" w:rsidP="008975C5">
            <w:pPr>
              <w:jc w:val="center"/>
            </w:pPr>
            <w:r>
              <w:t>е</w:t>
            </w:r>
            <w:r w:rsidRPr="0030776A">
              <w:t>д.</w:t>
            </w:r>
          </w:p>
          <w:p w:rsidR="0030776A" w:rsidRPr="0030776A" w:rsidRDefault="0030776A" w:rsidP="008975C5">
            <w:pPr>
              <w:jc w:val="center"/>
            </w:pPr>
            <w:proofErr w:type="spellStart"/>
            <w:r w:rsidRPr="0030776A">
              <w:t>измер</w:t>
            </w:r>
            <w:proofErr w:type="spellEnd"/>
            <w:r w:rsidRPr="0030776A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2BDF" w:rsidRPr="007E2B9E" w:rsidRDefault="00DE6A38" w:rsidP="008975C5">
            <w:pPr>
              <w:jc w:val="center"/>
            </w:pPr>
            <w:r w:rsidRPr="007E2B9E">
              <w:t xml:space="preserve">Стоимость, </w:t>
            </w:r>
          </w:p>
          <w:p w:rsidR="0030776A" w:rsidRPr="00DE6A38" w:rsidRDefault="00162BDF" w:rsidP="008975C5">
            <w:pPr>
              <w:jc w:val="center"/>
              <w:rPr>
                <w:sz w:val="20"/>
                <w:szCs w:val="20"/>
              </w:rPr>
            </w:pPr>
            <w:r w:rsidRPr="007E2B9E">
              <w:t>р</w:t>
            </w:r>
            <w:r w:rsidR="00DE6A38" w:rsidRPr="007E2B9E">
              <w:t>уб</w:t>
            </w:r>
            <w:r w:rsidRPr="007E2B9E">
              <w:t>.</w:t>
            </w:r>
          </w:p>
        </w:tc>
      </w:tr>
      <w:tr w:rsidR="00324677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>
            <w:r>
              <w:t>1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B66A21" w:rsidRDefault="00324677" w:rsidP="00B66A21">
            <w:pPr>
              <w:jc w:val="center"/>
              <w:rPr>
                <w:b/>
              </w:rPr>
            </w:pPr>
            <w:r w:rsidRPr="00B66A21">
              <w:rPr>
                <w:b/>
              </w:rPr>
              <w:t>Сварка ленточных пил:</w:t>
            </w:r>
            <w:r>
              <w:rPr>
                <w:b/>
              </w:rPr>
              <w:t xml:space="preserve"> </w:t>
            </w:r>
            <w:r w:rsidRPr="0030776A">
              <w:t>35-</w:t>
            </w:r>
            <w:r>
              <w:t>5</w:t>
            </w:r>
            <w:r w:rsidRPr="0030776A">
              <w:t>0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>
            <w:proofErr w:type="spellStart"/>
            <w:proofErr w:type="gramStart"/>
            <w:r w:rsidRPr="0030776A"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D71803">
            <w:r>
              <w:t>10</w:t>
            </w:r>
            <w:r>
              <w:t>0</w:t>
            </w:r>
          </w:p>
        </w:tc>
      </w:tr>
      <w:tr w:rsidR="00324677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>
            <w:r>
              <w:t>2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6ADE" w:rsidRDefault="00324677" w:rsidP="00B66A21">
            <w:pPr>
              <w:jc w:val="center"/>
              <w:rPr>
                <w:b/>
              </w:rPr>
            </w:pPr>
            <w:r w:rsidRPr="00306ADE">
              <w:rPr>
                <w:b/>
              </w:rPr>
              <w:t>Услуги по дисковым пилам</w:t>
            </w:r>
            <w:r>
              <w:rPr>
                <w:b/>
              </w:rPr>
              <w:t xml:space="preserve"> (от 100мм-700мм)</w:t>
            </w:r>
            <w:r w:rsidRPr="00306ADE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</w:tr>
      <w:tr w:rsidR="00324677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677" w:rsidRPr="0030776A" w:rsidRDefault="00324677" w:rsidP="004D3EBE">
            <w:r>
              <w:t>а</w:t>
            </w:r>
            <w:r w:rsidRPr="0030776A">
              <w:t xml:space="preserve">) </w:t>
            </w:r>
            <w:r>
              <w:t>заточка дисковых пил по ЛДСП, МДФ, Алюминию, …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>
            <w:r w:rsidRPr="0030776A">
              <w:t>1 зуб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5F6CD9">
            <w:r>
              <w:t>4,5</w:t>
            </w:r>
          </w:p>
        </w:tc>
      </w:tr>
      <w:tr w:rsidR="00324677" w:rsidRPr="0030776A" w:rsidTr="00E71334">
        <w:trPr>
          <w:gridAfter w:val="1"/>
          <w:wAfter w:w="2619" w:type="dxa"/>
          <w:trHeight w:val="1739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677" w:rsidRDefault="00324677" w:rsidP="0030776A">
            <w:r>
              <w:t>б) заточка дисковых пил по дереву</w:t>
            </w:r>
          </w:p>
          <w:p w:rsidR="00324677" w:rsidRDefault="00324677" w:rsidP="00203813">
            <w:r>
              <w:t>г) расточка посадочного отверстия</w:t>
            </w:r>
          </w:p>
          <w:p w:rsidR="00324677" w:rsidRDefault="00324677" w:rsidP="00B66A21">
            <w:proofErr w:type="spellStart"/>
            <w:r>
              <w:t>д</w:t>
            </w:r>
            <w:proofErr w:type="spellEnd"/>
            <w:r>
              <w:t>) изготовление шпоночного паза</w:t>
            </w:r>
          </w:p>
          <w:p w:rsidR="00324677" w:rsidRDefault="00324677" w:rsidP="00B66A21">
            <w:r>
              <w:t>е) изготовление отверстия с зенковкой</w:t>
            </w:r>
          </w:p>
          <w:p w:rsidR="00324677" w:rsidRPr="00DB246E" w:rsidRDefault="00324677" w:rsidP="00FA4F1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246E">
              <w:rPr>
                <w:rFonts w:ascii="Times New Roman" w:hAnsi="Times New Roman" w:cs="Times New Roman"/>
                <w:b/>
              </w:rPr>
              <w:t xml:space="preserve">Услуги по дисковым пилам (от </w:t>
            </w:r>
            <w:r>
              <w:rPr>
                <w:rFonts w:ascii="Times New Roman" w:hAnsi="Times New Roman" w:cs="Times New Roman"/>
                <w:b/>
              </w:rPr>
              <w:t>700</w:t>
            </w:r>
            <w:r w:rsidRPr="00DB246E">
              <w:rPr>
                <w:rFonts w:ascii="Times New Roman" w:hAnsi="Times New Roman" w:cs="Times New Roman"/>
                <w:b/>
              </w:rPr>
              <w:t>мм-</w:t>
            </w:r>
            <w:r>
              <w:rPr>
                <w:rFonts w:ascii="Times New Roman" w:hAnsi="Times New Roman" w:cs="Times New Roman"/>
                <w:b/>
              </w:rPr>
              <w:t>800</w:t>
            </w:r>
            <w:r w:rsidRPr="00DB246E">
              <w:rPr>
                <w:rFonts w:ascii="Times New Roman" w:hAnsi="Times New Roman" w:cs="Times New Roman"/>
                <w:b/>
              </w:rPr>
              <w:t>мм):</w:t>
            </w:r>
          </w:p>
          <w:tbl>
            <w:tblPr>
              <w:tblW w:w="7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331"/>
            </w:tblGrid>
            <w:tr w:rsidR="00324677" w:rsidRPr="00DB246E" w:rsidTr="00694611">
              <w:trPr>
                <w:trHeight w:val="352"/>
              </w:trPr>
              <w:tc>
                <w:tcPr>
                  <w:tcW w:w="7331" w:type="dxa"/>
                </w:tcPr>
                <w:p w:rsidR="00324677" w:rsidRPr="00676A18" w:rsidRDefault="00324677" w:rsidP="00E71334">
                  <w:pPr>
                    <w:pStyle w:val="Default"/>
                    <w:tabs>
                      <w:tab w:val="left" w:pos="6971"/>
                    </w:tabs>
                    <w:ind w:right="-108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</w:t>
                  </w:r>
                  <w:r w:rsidRPr="00162BD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Заточка дисковых пил </w:t>
                  </w:r>
                </w:p>
              </w:tc>
            </w:tr>
          </w:tbl>
          <w:p w:rsidR="00324677" w:rsidRPr="00162BDF" w:rsidRDefault="00324677" w:rsidP="00162BDF"/>
        </w:tc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Default="00324677" w:rsidP="0030776A">
            <w:r w:rsidRPr="0030776A">
              <w:t>1 зуб</w:t>
            </w:r>
          </w:p>
          <w:p w:rsidR="00324677" w:rsidRDefault="00324677" w:rsidP="00B66A21"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324677" w:rsidRDefault="00324677" w:rsidP="00B66A21"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324677" w:rsidRDefault="00324677" w:rsidP="00B66A21"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324677" w:rsidRDefault="00324677" w:rsidP="00A2573D"/>
          <w:p w:rsidR="00324677" w:rsidRPr="006244D7" w:rsidRDefault="00324677" w:rsidP="00462669">
            <w:r>
              <w:t>1 зуб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Default="00324677" w:rsidP="005F6CD9">
            <w:r>
              <w:t>5,5</w:t>
            </w:r>
          </w:p>
          <w:p w:rsidR="00324677" w:rsidRDefault="00324677" w:rsidP="005F6CD9">
            <w:r>
              <w:t>500</w:t>
            </w:r>
          </w:p>
          <w:p w:rsidR="00324677" w:rsidRDefault="00694611" w:rsidP="005F6CD9">
            <w:r>
              <w:t>300</w:t>
            </w:r>
          </w:p>
          <w:p w:rsidR="00324677" w:rsidRDefault="00694611" w:rsidP="005F6CD9">
            <w:r>
              <w:t>3</w:t>
            </w:r>
            <w:r w:rsidR="00324677">
              <w:t>00</w:t>
            </w:r>
          </w:p>
          <w:p w:rsidR="00324677" w:rsidRDefault="00324677" w:rsidP="00A2573D"/>
          <w:p w:rsidR="00324677" w:rsidRPr="006244D7" w:rsidRDefault="00694611" w:rsidP="00E71334">
            <w:r>
              <w:t>10</w:t>
            </w:r>
          </w:p>
        </w:tc>
      </w:tr>
      <w:tr w:rsidR="00324677" w:rsidRPr="0030776A" w:rsidTr="003B1E25">
        <w:trPr>
          <w:gridAfter w:val="1"/>
          <w:wAfter w:w="2619" w:type="dxa"/>
          <w:trHeight w:val="10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24677" w:rsidRPr="00324677" w:rsidRDefault="00324677" w:rsidP="00324677">
            <w:pPr>
              <w:ind w:left="113" w:right="113"/>
              <w:jc w:val="center"/>
              <w:rPr>
                <w:sz w:val="40"/>
                <w:szCs w:val="40"/>
              </w:rPr>
            </w:pPr>
            <w:r w:rsidRPr="00324677">
              <w:rPr>
                <w:b/>
                <w:sz w:val="40"/>
                <w:szCs w:val="40"/>
              </w:rPr>
              <w:t>Заточка  фрез:</w:t>
            </w: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4677" w:rsidRPr="00306ADE" w:rsidRDefault="00324677" w:rsidP="00B66A2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0776A"/>
        </w:tc>
      </w:tr>
      <w:tr w:rsidR="00324677" w:rsidRPr="0030776A" w:rsidTr="003B1E25">
        <w:trPr>
          <w:gridAfter w:val="1"/>
          <w:wAfter w:w="2619" w:type="dxa"/>
          <w:trHeight w:val="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24677">
            <w:pPr>
              <w:ind w:left="113" w:right="113"/>
            </w:pPr>
          </w:p>
        </w:tc>
        <w:tc>
          <w:tcPr>
            <w:tcW w:w="793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>Ширина зуба до 10 мм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30776A"/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462669">
            <w:r>
              <w:t>1 зуб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462669">
            <w:r>
              <w:t>30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24677">
            <w:pPr>
              <w:ind w:left="113" w:right="113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634465">
            <w:r w:rsidRPr="008408BB">
              <w:t xml:space="preserve"> </w:t>
            </w:r>
            <w:r>
              <w:t>Ширина зуба до 20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E71334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462669">
            <w:r>
              <w:t>35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24677">
            <w:pPr>
              <w:ind w:left="113" w:right="113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>Ширина зуба до 30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634465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634465">
            <w:r>
              <w:t>40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324677">
            <w:pPr>
              <w:ind w:left="113" w:right="113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634465">
            <w:r w:rsidRPr="008408BB">
              <w:t xml:space="preserve"> </w:t>
            </w:r>
            <w:r>
              <w:t>Ширина зуба до 40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634465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634465">
            <w:r>
              <w:t>50</w:t>
            </w:r>
          </w:p>
        </w:tc>
      </w:tr>
      <w:tr w:rsidR="00324677" w:rsidRPr="0030776A" w:rsidTr="003B1E25">
        <w:trPr>
          <w:gridAfter w:val="1"/>
          <w:wAfter w:w="2619" w:type="dxa"/>
          <w:cantSplit/>
          <w:trHeight w:val="31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324677" w:rsidRPr="0030776A" w:rsidRDefault="00324677" w:rsidP="00324677">
            <w:pPr>
              <w:ind w:left="113" w:right="113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>Ширина зуба до 50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634465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462669">
            <w:r>
              <w:t>65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>Ширина зуба свыше 50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634465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462669">
            <w:r>
              <w:t>70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>Ширина зуба свыше 100 мм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885B4E" w:rsidRDefault="00324677" w:rsidP="00634465">
            <w:r>
              <w:t>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5A6131" w:rsidRDefault="00324677" w:rsidP="00634465">
            <w:r>
              <w:t>100</w:t>
            </w:r>
          </w:p>
        </w:tc>
      </w:tr>
      <w:tr w:rsidR="00324677" w:rsidRPr="0030776A" w:rsidTr="00C60685">
        <w:trPr>
          <w:gridAfter w:val="1"/>
          <w:wAfter w:w="2619" w:type="dxa"/>
          <w:trHeight w:val="368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324677" w:rsidRPr="0030776A" w:rsidRDefault="00324677" w:rsidP="00462669">
            <w:r w:rsidRPr="008408BB">
              <w:t xml:space="preserve"> </w:t>
            </w:r>
            <w:r>
              <w:t xml:space="preserve">Заточка фрез на </w:t>
            </w:r>
            <w:proofErr w:type="spellStart"/>
            <w:r>
              <w:t>минишип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885B4E" w:rsidRDefault="00324677" w:rsidP="00634465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677" w:rsidRPr="005A6131" w:rsidRDefault="00324677" w:rsidP="00634465">
            <w:r>
              <w:t>70</w:t>
            </w:r>
          </w:p>
        </w:tc>
      </w:tr>
      <w:tr w:rsidR="00324677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77" w:rsidRPr="0030776A" w:rsidRDefault="00324677" w:rsidP="00634465"/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77" w:rsidRDefault="00324677" w:rsidP="00634465">
            <w:r>
              <w:t>Заточка сменн</w:t>
            </w:r>
            <w:r w:rsidR="003B1E25">
              <w:t>ого ножа</w:t>
            </w:r>
          </w:p>
          <w:p w:rsidR="00324677" w:rsidRPr="0030776A" w:rsidRDefault="00324677" w:rsidP="00634465">
            <w:r>
              <w:t xml:space="preserve">Установка ножа с контролем на стенде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77" w:rsidRDefault="00324677" w:rsidP="00634465">
            <w:r>
              <w:t>1 нож</w:t>
            </w:r>
          </w:p>
          <w:p w:rsidR="00324677" w:rsidRPr="0030776A" w:rsidRDefault="00324677" w:rsidP="00634465">
            <w:r>
              <w:t>1 нож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77" w:rsidRDefault="00324677" w:rsidP="00324677">
            <w:r>
              <w:t>80</w:t>
            </w:r>
          </w:p>
          <w:p w:rsidR="00324677" w:rsidRPr="0030776A" w:rsidRDefault="00324677" w:rsidP="00324677">
            <w:r>
              <w:t>50</w:t>
            </w:r>
          </w:p>
        </w:tc>
      </w:tr>
      <w:tr w:rsidR="00324677" w:rsidRPr="0030776A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6063C3"/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30776A">
            <w:r>
              <w:t>Заточка филенки с твердым сплавом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30776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30776A" w:rsidRDefault="00324677" w:rsidP="005A6131">
            <w:r>
              <w:t>400</w:t>
            </w:r>
          </w:p>
        </w:tc>
      </w:tr>
      <w:tr w:rsidR="00324677" w:rsidTr="003B1E25">
        <w:trPr>
          <w:gridAfter w:val="1"/>
          <w:wAfter w:w="2619" w:type="dxa"/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3B1E25" w:rsidRPr="003B1E25" w:rsidRDefault="003B1E25" w:rsidP="003B1E25">
            <w:pPr>
              <w:ind w:left="113" w:right="113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Работ </w:t>
            </w:r>
            <w:r w:rsidRPr="003B1E25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с  </w:t>
            </w: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3B1E25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жами</w:t>
            </w:r>
          </w:p>
          <w:p w:rsidR="00324677" w:rsidRPr="00485A93" w:rsidRDefault="00324677" w:rsidP="003B1E25">
            <w:pPr>
              <w:ind w:left="113" w:right="113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а) резка + шлифовка метал 3 мм</w:t>
            </w:r>
          </w:p>
          <w:p w:rsidR="00324677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б) резка + шлифовка метал 6 мм</w:t>
            </w:r>
          </w:p>
          <w:p w:rsidR="00324677" w:rsidRPr="00485A93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в) резка + шлифовка метал 8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5A6131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24677" w:rsidRDefault="003B1E25" w:rsidP="005A6131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4677" w:rsidRDefault="003B1E25" w:rsidP="005A6131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4677" w:rsidRPr="00485A93" w:rsidRDefault="00324677" w:rsidP="003B1E2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9117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A741D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Изготовление шаблона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5F6CD9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9117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A741D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Изготовление проф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ильных </w:t>
            </w: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ножей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30</w:t>
            </w: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9117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проф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ильных </w:t>
            </w: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ножей по профилю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652FB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9117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A741D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прямых ножей толщиной 3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3C594A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54432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прямых ножей толщиной 4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3C594A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54432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прямых ножей с твердым сплавом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B1E25" w:rsidP="003C594A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54432F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Заточка гильотинных ножей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3C594A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3B1E2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н</w:t>
            </w:r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ожей </w:t>
            </w:r>
            <w:proofErr w:type="spellStart"/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рубанка (2-х </w:t>
            </w:r>
            <w:proofErr w:type="gramStart"/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сторонний</w:t>
            </w:r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B1E25" w:rsidP="003B1E2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 (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200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677" w:rsidTr="00E71334">
        <w:trPr>
          <w:gridAfter w:val="1"/>
          <w:wAfter w:w="2619" w:type="dxa"/>
          <w:trHeight w:val="5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E7133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Заточка фигурных ножей по плоскости    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до 100 мм</w:t>
            </w:r>
          </w:p>
          <w:p w:rsidR="00324677" w:rsidRPr="00E71334" w:rsidRDefault="00324677" w:rsidP="00E7133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Заточка фигурных ножей по плоскости    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от 100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24677" w:rsidRPr="00E71334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Default="003B1E25" w:rsidP="005A6131">
            <w:r>
              <w:t>10</w:t>
            </w:r>
            <w:r w:rsidR="00324677">
              <w:t>0</w:t>
            </w:r>
          </w:p>
          <w:p w:rsidR="00324677" w:rsidRPr="005A6131" w:rsidRDefault="003B1E25" w:rsidP="005A6131">
            <w:r>
              <w:t>15</w:t>
            </w:r>
            <w:r w:rsidR="00324677">
              <w:t>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E7133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Заточка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сверел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3B1E2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1E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691177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Заточка пильных цепей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D251BF">
            <w:pPr>
              <w:ind w:left="453" w:hanging="453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 w:rsidR="00324677"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677" w:rsidTr="00162BDF">
        <w:trPr>
          <w:gridAfter w:val="1"/>
          <w:wAfter w:w="2619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C66B2A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E7133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Заточка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концевых</w:t>
            </w: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фрез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677" w:rsidTr="00162BD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485A93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E71334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Очистка инструмента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24677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A9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77" w:rsidRPr="00485A93" w:rsidRDefault="003B1E25" w:rsidP="00BA13F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  <w:r w:rsidR="0032467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9" w:type="dxa"/>
          </w:tcPr>
          <w:p w:rsidR="00324677" w:rsidRPr="0030776A" w:rsidRDefault="00324677" w:rsidP="00BA13FC"/>
        </w:tc>
      </w:tr>
    </w:tbl>
    <w:p w:rsidR="00CF5AC1" w:rsidRPr="00CF5AC1" w:rsidRDefault="00162BDF" w:rsidP="00162BDF">
      <w:pPr>
        <w:tabs>
          <w:tab w:val="left" w:pos="1402"/>
        </w:tabs>
        <w:rPr>
          <w:rStyle w:val="FontStyle12"/>
          <w:rFonts w:ascii="Times New Roman" w:hAnsi="Times New Roman" w:cs="Times New Roman"/>
          <w:b/>
          <w:sz w:val="32"/>
          <w:szCs w:val="32"/>
        </w:rPr>
      </w:pPr>
      <w:r>
        <w:rPr>
          <w:sz w:val="20"/>
          <w:szCs w:val="20"/>
        </w:rPr>
        <w:t xml:space="preserve"> </w:t>
      </w:r>
      <w:r w:rsidR="00CF5AC1" w:rsidRPr="00CF5AC1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Заточка инструмента после заточки вручную (исправление) </w:t>
      </w:r>
    </w:p>
    <w:p w:rsidR="00C2241A" w:rsidRDefault="00CF5AC1" w:rsidP="00CF5AC1">
      <w:pPr>
        <w:tabs>
          <w:tab w:val="left" w:pos="1402"/>
        </w:tabs>
        <w:jc w:val="center"/>
        <w:rPr>
          <w:rStyle w:val="FontStyle12"/>
          <w:rFonts w:ascii="Times New Roman" w:hAnsi="Times New Roman" w:cs="Times New Roman"/>
          <w:b/>
          <w:sz w:val="32"/>
          <w:szCs w:val="32"/>
        </w:rPr>
      </w:pPr>
      <w:r w:rsidRPr="00CF5AC1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 увеличивает стоимость работ на 100%</w:t>
      </w:r>
    </w:p>
    <w:sectPr w:rsidR="00C2241A" w:rsidSect="00D251BF">
      <w:pgSz w:w="11906" w:h="16838"/>
      <w:pgMar w:top="425" w:right="851" w:bottom="24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E1" w:rsidRDefault="009A14E1" w:rsidP="0025166E">
      <w:r>
        <w:separator/>
      </w:r>
    </w:p>
  </w:endnote>
  <w:endnote w:type="continuationSeparator" w:id="0">
    <w:p w:rsidR="009A14E1" w:rsidRDefault="009A14E1" w:rsidP="00251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E1" w:rsidRDefault="009A14E1" w:rsidP="0025166E">
      <w:r>
        <w:separator/>
      </w:r>
    </w:p>
  </w:footnote>
  <w:footnote w:type="continuationSeparator" w:id="0">
    <w:p w:rsidR="009A14E1" w:rsidRDefault="009A14E1" w:rsidP="00251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368F8"/>
    <w:multiLevelType w:val="multilevel"/>
    <w:tmpl w:val="83F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FA0"/>
    <w:rsid w:val="00033ED1"/>
    <w:rsid w:val="00081822"/>
    <w:rsid w:val="000A5FB5"/>
    <w:rsid w:val="000D6675"/>
    <w:rsid w:val="00123BF0"/>
    <w:rsid w:val="00162BDF"/>
    <w:rsid w:val="00184E51"/>
    <w:rsid w:val="00194A84"/>
    <w:rsid w:val="00194A9A"/>
    <w:rsid w:val="001A55B6"/>
    <w:rsid w:val="001B0F7A"/>
    <w:rsid w:val="00203813"/>
    <w:rsid w:val="00234989"/>
    <w:rsid w:val="0025166E"/>
    <w:rsid w:val="00272370"/>
    <w:rsid w:val="002800FC"/>
    <w:rsid w:val="00291878"/>
    <w:rsid w:val="002B4FA0"/>
    <w:rsid w:val="002B5165"/>
    <w:rsid w:val="002D62CA"/>
    <w:rsid w:val="00306ADE"/>
    <w:rsid w:val="0030776A"/>
    <w:rsid w:val="00314B08"/>
    <w:rsid w:val="00324677"/>
    <w:rsid w:val="00347D97"/>
    <w:rsid w:val="00381611"/>
    <w:rsid w:val="003826BE"/>
    <w:rsid w:val="003B1E25"/>
    <w:rsid w:val="003C594A"/>
    <w:rsid w:val="003E5509"/>
    <w:rsid w:val="004316A7"/>
    <w:rsid w:val="00462669"/>
    <w:rsid w:val="00462893"/>
    <w:rsid w:val="00483791"/>
    <w:rsid w:val="00485A93"/>
    <w:rsid w:val="004B243A"/>
    <w:rsid w:val="004B68B4"/>
    <w:rsid w:val="004D3EBE"/>
    <w:rsid w:val="004E652E"/>
    <w:rsid w:val="00506D05"/>
    <w:rsid w:val="00507933"/>
    <w:rsid w:val="0054432F"/>
    <w:rsid w:val="00571FC1"/>
    <w:rsid w:val="005A6131"/>
    <w:rsid w:val="005E1B35"/>
    <w:rsid w:val="005F1992"/>
    <w:rsid w:val="005F6CD9"/>
    <w:rsid w:val="006063C3"/>
    <w:rsid w:val="00621BE0"/>
    <w:rsid w:val="006244D7"/>
    <w:rsid w:val="00642930"/>
    <w:rsid w:val="00645F6C"/>
    <w:rsid w:val="00655C50"/>
    <w:rsid w:val="006652FB"/>
    <w:rsid w:val="00676A18"/>
    <w:rsid w:val="00687BD6"/>
    <w:rsid w:val="00691177"/>
    <w:rsid w:val="00694611"/>
    <w:rsid w:val="006A06BE"/>
    <w:rsid w:val="006F022F"/>
    <w:rsid w:val="0074569E"/>
    <w:rsid w:val="00795839"/>
    <w:rsid w:val="00797377"/>
    <w:rsid w:val="007A3CC5"/>
    <w:rsid w:val="007C17E2"/>
    <w:rsid w:val="007E2B9E"/>
    <w:rsid w:val="00803A4E"/>
    <w:rsid w:val="00833A75"/>
    <w:rsid w:val="0087268E"/>
    <w:rsid w:val="008747F1"/>
    <w:rsid w:val="00885B4E"/>
    <w:rsid w:val="00890AED"/>
    <w:rsid w:val="008975C5"/>
    <w:rsid w:val="008D3847"/>
    <w:rsid w:val="008D75DA"/>
    <w:rsid w:val="008E2166"/>
    <w:rsid w:val="00923609"/>
    <w:rsid w:val="0098086B"/>
    <w:rsid w:val="00982986"/>
    <w:rsid w:val="009935A6"/>
    <w:rsid w:val="009A14E1"/>
    <w:rsid w:val="009E2239"/>
    <w:rsid w:val="00A1245F"/>
    <w:rsid w:val="00A2573D"/>
    <w:rsid w:val="00A36781"/>
    <w:rsid w:val="00A619B3"/>
    <w:rsid w:val="00A741DF"/>
    <w:rsid w:val="00B07FDA"/>
    <w:rsid w:val="00B66A21"/>
    <w:rsid w:val="00B80E65"/>
    <w:rsid w:val="00BA13FC"/>
    <w:rsid w:val="00BF233B"/>
    <w:rsid w:val="00C2241A"/>
    <w:rsid w:val="00C24291"/>
    <w:rsid w:val="00C37A70"/>
    <w:rsid w:val="00C50D7F"/>
    <w:rsid w:val="00C66B2A"/>
    <w:rsid w:val="00CA3C2C"/>
    <w:rsid w:val="00CB604E"/>
    <w:rsid w:val="00CF5AC1"/>
    <w:rsid w:val="00CF71EA"/>
    <w:rsid w:val="00D05D24"/>
    <w:rsid w:val="00D251BF"/>
    <w:rsid w:val="00D45084"/>
    <w:rsid w:val="00D61CC0"/>
    <w:rsid w:val="00D857E5"/>
    <w:rsid w:val="00D86E2F"/>
    <w:rsid w:val="00DB246E"/>
    <w:rsid w:val="00DC26FE"/>
    <w:rsid w:val="00DE6A38"/>
    <w:rsid w:val="00E02818"/>
    <w:rsid w:val="00E33276"/>
    <w:rsid w:val="00E544A2"/>
    <w:rsid w:val="00E71334"/>
    <w:rsid w:val="00E82589"/>
    <w:rsid w:val="00E92AE9"/>
    <w:rsid w:val="00ED093E"/>
    <w:rsid w:val="00F03DC8"/>
    <w:rsid w:val="00F22D69"/>
    <w:rsid w:val="00F44129"/>
    <w:rsid w:val="00F87436"/>
    <w:rsid w:val="00FA4F11"/>
    <w:rsid w:val="00FA7DA6"/>
    <w:rsid w:val="00FC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4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9B3"/>
    <w:rPr>
      <w:sz w:val="24"/>
      <w:szCs w:val="24"/>
    </w:rPr>
  </w:style>
  <w:style w:type="paragraph" w:styleId="1">
    <w:name w:val="heading 1"/>
    <w:basedOn w:val="a"/>
    <w:next w:val="a"/>
    <w:qFormat/>
    <w:rsid w:val="00F44129"/>
    <w:pPr>
      <w:keepNext/>
      <w:outlineLvl w:val="0"/>
    </w:pPr>
    <w:rPr>
      <w:b/>
      <w:bCs/>
      <w:sz w:val="22"/>
      <w:szCs w:val="20"/>
      <w:lang w:eastAsia="en-US"/>
    </w:rPr>
  </w:style>
  <w:style w:type="paragraph" w:styleId="4">
    <w:name w:val="heading 4"/>
    <w:basedOn w:val="a"/>
    <w:next w:val="a"/>
    <w:qFormat/>
    <w:rsid w:val="00980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4FA0"/>
    <w:rPr>
      <w:b/>
      <w:bCs/>
    </w:rPr>
  </w:style>
  <w:style w:type="character" w:customStyle="1" w:styleId="zagolovred1">
    <w:name w:val="zagolovred1"/>
    <w:basedOn w:val="a0"/>
    <w:rsid w:val="002B4FA0"/>
    <w:rPr>
      <w:rFonts w:ascii="Arial" w:hAnsi="Arial" w:cs="Arial" w:hint="default"/>
      <w:b/>
      <w:bCs/>
      <w:color w:val="FF0000"/>
      <w:sz w:val="13"/>
      <w:szCs w:val="13"/>
    </w:rPr>
  </w:style>
  <w:style w:type="paragraph" w:customStyle="1" w:styleId="menu">
    <w:name w:val="menu"/>
    <w:basedOn w:val="a"/>
    <w:rsid w:val="002B4FA0"/>
    <w:pPr>
      <w:spacing w:before="100" w:beforeAutospacing="1" w:after="100" w:afterAutospacing="1"/>
    </w:pPr>
    <w:rPr>
      <w:rFonts w:ascii="Arial" w:hAnsi="Arial" w:cs="Arial"/>
      <w:b/>
      <w:bCs/>
      <w:color w:val="666666"/>
      <w:sz w:val="13"/>
      <w:szCs w:val="13"/>
    </w:rPr>
  </w:style>
  <w:style w:type="paragraph" w:customStyle="1" w:styleId="text">
    <w:name w:val="text"/>
    <w:basedOn w:val="a"/>
    <w:rsid w:val="002B4FA0"/>
    <w:pPr>
      <w:spacing w:before="100" w:beforeAutospacing="1" w:after="100" w:afterAutospacing="1"/>
      <w:jc w:val="both"/>
    </w:pPr>
    <w:rPr>
      <w:rFonts w:ascii="Arial" w:hAnsi="Arial" w:cs="Arial"/>
      <w:color w:val="333333"/>
      <w:sz w:val="15"/>
      <w:szCs w:val="15"/>
    </w:rPr>
  </w:style>
  <w:style w:type="character" w:customStyle="1" w:styleId="text1">
    <w:name w:val="text1"/>
    <w:basedOn w:val="a0"/>
    <w:rsid w:val="002B4FA0"/>
    <w:rPr>
      <w:rFonts w:ascii="Arial" w:hAnsi="Arial" w:cs="Arial" w:hint="default"/>
      <w:color w:val="333333"/>
      <w:sz w:val="15"/>
      <w:szCs w:val="15"/>
    </w:rPr>
  </w:style>
  <w:style w:type="paragraph" w:styleId="2">
    <w:name w:val="Body Text Indent 2"/>
    <w:basedOn w:val="a"/>
    <w:link w:val="20"/>
    <w:rsid w:val="003826BE"/>
    <w:pPr>
      <w:spacing w:line="360" w:lineRule="auto"/>
      <w:ind w:firstLine="1134"/>
    </w:pPr>
    <w:rPr>
      <w:rFonts w:ascii="Arial" w:hAnsi="Arial"/>
      <w:sz w:val="22"/>
      <w:szCs w:val="20"/>
    </w:rPr>
  </w:style>
  <w:style w:type="paragraph" w:styleId="a4">
    <w:name w:val="Body Text"/>
    <w:basedOn w:val="a"/>
    <w:rsid w:val="00F44129"/>
    <w:pPr>
      <w:spacing w:after="120"/>
    </w:pPr>
  </w:style>
  <w:style w:type="paragraph" w:styleId="a5">
    <w:name w:val="Normal (Web)"/>
    <w:basedOn w:val="a"/>
    <w:rsid w:val="00FC7101"/>
    <w:pPr>
      <w:spacing w:before="100" w:beforeAutospacing="1" w:after="100" w:afterAutospacing="1"/>
      <w:ind w:firstLine="135"/>
    </w:pPr>
  </w:style>
  <w:style w:type="paragraph" w:customStyle="1" w:styleId="har">
    <w:name w:val="har"/>
    <w:basedOn w:val="a"/>
    <w:rsid w:val="0098086B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251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5166E"/>
    <w:rPr>
      <w:sz w:val="24"/>
      <w:szCs w:val="24"/>
    </w:rPr>
  </w:style>
  <w:style w:type="paragraph" w:styleId="a8">
    <w:name w:val="footer"/>
    <w:basedOn w:val="a"/>
    <w:link w:val="a9"/>
    <w:rsid w:val="00251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5166E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E652E"/>
    <w:rPr>
      <w:rFonts w:ascii="Arial" w:hAnsi="Arial"/>
      <w:sz w:val="22"/>
    </w:rPr>
  </w:style>
  <w:style w:type="paragraph" w:customStyle="1" w:styleId="Style3">
    <w:name w:val="Style3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3077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30776A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30776A"/>
    <w:rPr>
      <w:rFonts w:ascii="Tahoma" w:hAnsi="Tahoma" w:cs="Tahoma"/>
      <w:b/>
      <w:bCs/>
      <w:sz w:val="8"/>
      <w:szCs w:val="8"/>
    </w:rPr>
  </w:style>
  <w:style w:type="character" w:customStyle="1" w:styleId="FontStyle16">
    <w:name w:val="Font Style16"/>
    <w:basedOn w:val="a0"/>
    <w:uiPriority w:val="99"/>
    <w:rsid w:val="0030776A"/>
    <w:rPr>
      <w:rFonts w:ascii="Verdana" w:hAnsi="Verdana" w:cs="Verdana"/>
      <w:b/>
      <w:bCs/>
      <w:spacing w:val="-10"/>
      <w:sz w:val="12"/>
      <w:szCs w:val="12"/>
    </w:rPr>
  </w:style>
  <w:style w:type="character" w:customStyle="1" w:styleId="FontStyle17">
    <w:name w:val="Font Style17"/>
    <w:basedOn w:val="a0"/>
    <w:uiPriority w:val="99"/>
    <w:rsid w:val="0030776A"/>
    <w:rPr>
      <w:rFonts w:ascii="Arial" w:hAnsi="Arial" w:cs="Arial"/>
      <w:sz w:val="22"/>
      <w:szCs w:val="22"/>
    </w:rPr>
  </w:style>
  <w:style w:type="character" w:customStyle="1" w:styleId="FontStyle18">
    <w:name w:val="Font Style18"/>
    <w:basedOn w:val="a0"/>
    <w:uiPriority w:val="99"/>
    <w:rsid w:val="0030776A"/>
    <w:rPr>
      <w:rFonts w:ascii="Arial" w:hAnsi="Arial" w:cs="Arial"/>
      <w:i/>
      <w:iCs/>
      <w:spacing w:val="40"/>
      <w:sz w:val="22"/>
      <w:szCs w:val="22"/>
    </w:rPr>
  </w:style>
  <w:style w:type="character" w:customStyle="1" w:styleId="FontStyle19">
    <w:name w:val="Font Style19"/>
    <w:basedOn w:val="a0"/>
    <w:uiPriority w:val="99"/>
    <w:rsid w:val="0030776A"/>
    <w:rPr>
      <w:rFonts w:ascii="Arial" w:hAnsi="Arial" w:cs="Arial"/>
      <w:sz w:val="10"/>
      <w:szCs w:val="10"/>
    </w:rPr>
  </w:style>
  <w:style w:type="character" w:customStyle="1" w:styleId="FontStyle20">
    <w:name w:val="Font Style20"/>
    <w:basedOn w:val="a0"/>
    <w:uiPriority w:val="99"/>
    <w:rsid w:val="0030776A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30776A"/>
    <w:rPr>
      <w:rFonts w:ascii="Arial" w:hAnsi="Arial" w:cs="Arial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0776A"/>
    <w:rPr>
      <w:rFonts w:ascii="Verdana" w:hAnsi="Verdana" w:cs="Verdana"/>
      <w:i/>
      <w:iCs/>
      <w:sz w:val="40"/>
      <w:szCs w:val="40"/>
    </w:rPr>
  </w:style>
  <w:style w:type="paragraph" w:customStyle="1" w:styleId="Style1">
    <w:name w:val="Style1"/>
    <w:basedOn w:val="a"/>
    <w:uiPriority w:val="99"/>
    <w:rsid w:val="00485A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485A93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485A93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uiPriority w:val="99"/>
    <w:rsid w:val="00DE6A38"/>
    <w:rPr>
      <w:rFonts w:ascii="Arial" w:hAnsi="Arial" w:cs="Arial"/>
      <w:b/>
      <w:bCs/>
      <w:sz w:val="26"/>
      <w:szCs w:val="26"/>
    </w:rPr>
  </w:style>
  <w:style w:type="paragraph" w:styleId="aa">
    <w:name w:val="Balloon Text"/>
    <w:basedOn w:val="a"/>
    <w:link w:val="ab"/>
    <w:rsid w:val="003816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16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67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CC77-ADF7-4156-9B84-87F8BD51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CorporatE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user</cp:lastModifiedBy>
  <cp:revision>3</cp:revision>
  <cp:lastPrinted>2017-02-10T07:45:00Z</cp:lastPrinted>
  <dcterms:created xsi:type="dcterms:W3CDTF">2021-02-02T13:43:00Z</dcterms:created>
  <dcterms:modified xsi:type="dcterms:W3CDTF">2021-02-02T14:06:00Z</dcterms:modified>
</cp:coreProperties>
</file>